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6" w:rsidRPr="00ED40A6" w:rsidRDefault="00ED40A6" w:rsidP="00ED40A6">
      <w:pPr>
        <w:pStyle w:val="NormalWeb"/>
        <w:bidi/>
        <w:jc w:val="center"/>
        <w:rPr>
          <w:rFonts w:cs="B Lotus"/>
        </w:rPr>
      </w:pPr>
      <w:r w:rsidRPr="00ED40A6">
        <w:rPr>
          <w:rFonts w:cs="B Lotus"/>
          <w:rtl/>
        </w:rPr>
        <w:t>به نام</w:t>
      </w:r>
      <w:bookmarkStart w:id="0" w:name="_GoBack"/>
      <w:bookmarkEnd w:id="0"/>
      <w:r w:rsidRPr="00ED40A6">
        <w:rPr>
          <w:rFonts w:cs="B Lotus"/>
          <w:rtl/>
        </w:rPr>
        <w:t xml:space="preserve"> خدا</w:t>
      </w:r>
    </w:p>
    <w:p w:rsidR="00ED40A6" w:rsidRPr="00ED40A6" w:rsidRDefault="00ED40A6" w:rsidP="00ED40A6">
      <w:pPr>
        <w:pStyle w:val="NormalWeb"/>
        <w:bidi/>
        <w:jc w:val="both"/>
        <w:rPr>
          <w:rFonts w:cs="B Lotus"/>
        </w:rPr>
      </w:pPr>
      <w:r w:rsidRPr="00ED40A6">
        <w:rPr>
          <w:rFonts w:cs="B Lotus"/>
          <w:rtl/>
        </w:rPr>
        <w:t xml:space="preserve">کتاب فیزیولوژی ورزشی قلب و عروق پیشرفته ترجمه دکتر ارسلان دمیرچی، استاد فیزیولوژی ورزشی دانشگاه گیلان و بهزاد طاعتی مقدم و علیرضا ساعتی زارعی، دانشجویان دکتری فیزیولوژی ورزشی قلب و عروق دانشگاه گیلان در </w:t>
      </w:r>
      <w:r w:rsidRPr="00ED40A6">
        <w:rPr>
          <w:rFonts w:cs="B Lotus"/>
          <w:rtl/>
          <w:lang w:bidi="fa-IR"/>
        </w:rPr>
        <w:t>۳۷۲</w:t>
      </w:r>
      <w:r w:rsidRPr="00ED40A6">
        <w:rPr>
          <w:rFonts w:cs="B Lotus"/>
          <w:rtl/>
        </w:rPr>
        <w:t xml:space="preserve"> صفحه منتشر شد</w:t>
      </w:r>
      <w:r w:rsidRPr="00ED40A6">
        <w:rPr>
          <w:rFonts w:cs="B Lotus"/>
        </w:rPr>
        <w:t>.</w:t>
      </w:r>
    </w:p>
    <w:p w:rsidR="00ED40A6" w:rsidRPr="00ED40A6" w:rsidRDefault="00ED40A6" w:rsidP="00ED40A6">
      <w:pPr>
        <w:pStyle w:val="NormalWeb"/>
        <w:bidi/>
        <w:jc w:val="both"/>
        <w:rPr>
          <w:rFonts w:cs="B Lotus"/>
        </w:rPr>
      </w:pPr>
      <w:r w:rsidRPr="00ED40A6">
        <w:rPr>
          <w:rFonts w:cs="B Lotus"/>
          <w:rtl/>
        </w:rPr>
        <w:t>در دو دهه اخیر، پیشرفت های چشمگیری در درک علمی ما از عملکرد سیستم قلب و عروق بوقوع پیوسته است که بسیاری از آنها در نتیجه پژوهش هایی است که با هدف درک جنبه های سلولی و مولکولی سیستم</w:t>
      </w:r>
      <w:r w:rsidRPr="00ED40A6">
        <w:rPr>
          <w:rFonts w:hint="cs"/>
          <w:rtl/>
        </w:rPr>
        <w:t> 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قلبی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عروقی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انجام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شده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است</w:t>
      </w:r>
      <w:r w:rsidRPr="00ED40A6">
        <w:rPr>
          <w:rFonts w:cs="B Lotus"/>
          <w:rtl/>
        </w:rPr>
        <w:t xml:space="preserve">. </w:t>
      </w:r>
      <w:r w:rsidRPr="00ED40A6">
        <w:rPr>
          <w:rFonts w:cs="B Lotus" w:hint="cs"/>
          <w:rtl/>
        </w:rPr>
        <w:t>علاوه</w:t>
      </w:r>
      <w:r w:rsidRPr="00ED40A6">
        <w:rPr>
          <w:rFonts w:cs="B Lotus"/>
          <w:rtl/>
        </w:rPr>
        <w:t xml:space="preserve"> بر درک بهتر مکانیسم های عملکرد قلبی عروقی، پژوهش های زیادی در سال های اخیر صورت گرفته و موازی</w:t>
      </w:r>
      <w:r w:rsidRPr="00ED40A6">
        <w:rPr>
          <w:rFonts w:hint="cs"/>
          <w:rtl/>
        </w:rPr>
        <w:t> 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با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آن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ها،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دانش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ما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در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خصوص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اینکه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فعالیت</w:t>
      </w:r>
      <w:r w:rsidRPr="00ED40A6">
        <w:rPr>
          <w:rFonts w:cs="B Lotus"/>
          <w:rtl/>
        </w:rPr>
        <w:t xml:space="preserve"> </w:t>
      </w:r>
      <w:r w:rsidRPr="00ED40A6">
        <w:rPr>
          <w:rFonts w:cs="B Lotus" w:hint="cs"/>
          <w:rtl/>
        </w:rPr>
        <w:t>جسمانی</w:t>
      </w:r>
      <w:r w:rsidRPr="00ED40A6">
        <w:rPr>
          <w:rFonts w:cs="B Lotus"/>
          <w:rtl/>
        </w:rPr>
        <w:t xml:space="preserve"> به چه شکل سیستم قلب و عروق را تحت تاثیر قرار می دهد نیز افزایش یافته است</w:t>
      </w:r>
      <w:r w:rsidRPr="00ED40A6">
        <w:rPr>
          <w:rFonts w:cs="B Lotus"/>
        </w:rPr>
        <w:t>.</w:t>
      </w:r>
    </w:p>
    <w:p w:rsidR="00ED40A6" w:rsidRPr="00ED40A6" w:rsidRDefault="00ED40A6" w:rsidP="00ED40A6">
      <w:pPr>
        <w:pStyle w:val="NormalWeb"/>
        <w:bidi/>
        <w:jc w:val="both"/>
        <w:rPr>
          <w:rFonts w:cs="B Lotus"/>
        </w:rPr>
      </w:pPr>
      <w:r w:rsidRPr="00ED40A6">
        <w:rPr>
          <w:rFonts w:cs="B Lotus"/>
          <w:rtl/>
        </w:rPr>
        <w:t>کتاب حاضر با تکیه بر آخرین مطالعات علمی و پزشکی، تلاش نموده با عملکردهای فیزیولوژیکی، پاسخ های ورزشی و سازگاری ها را توصیف کند</w:t>
      </w:r>
      <w:r w:rsidRPr="00ED40A6">
        <w:rPr>
          <w:rFonts w:cs="B Lotus"/>
        </w:rPr>
        <w:t>.</w:t>
      </w:r>
    </w:p>
    <w:p w:rsidR="00ED40A6" w:rsidRPr="00ED40A6" w:rsidRDefault="00ED40A6" w:rsidP="00ED40A6">
      <w:pPr>
        <w:pStyle w:val="NormalWeb"/>
        <w:bidi/>
        <w:jc w:val="both"/>
        <w:rPr>
          <w:rFonts w:cs="B Lotus"/>
        </w:rPr>
      </w:pPr>
      <w:r w:rsidRPr="00ED40A6">
        <w:rPr>
          <w:rFonts w:cs="B Lotus"/>
          <w:rtl/>
        </w:rPr>
        <w:t xml:space="preserve">کتاب مذکور شامل دو بخش و </w:t>
      </w:r>
      <w:r w:rsidRPr="00ED40A6">
        <w:rPr>
          <w:rFonts w:cs="B Lotus"/>
          <w:rtl/>
          <w:lang w:bidi="fa-IR"/>
        </w:rPr>
        <w:t>۱۲</w:t>
      </w:r>
      <w:r w:rsidRPr="00ED40A6">
        <w:rPr>
          <w:rFonts w:cs="B Lotus"/>
          <w:rtl/>
        </w:rPr>
        <w:t xml:space="preserve"> فصل می باشد که بخش اول به شرح مطالب مقدماتی، از قبیل ساختار و عملکرد سیستم قلبی عروقی پرداخته و بخش دیگر آن، اثرات فعالیت ورشی براین سیستم را توضیح می دهد. این کتاب در سال </w:t>
      </w:r>
      <w:r w:rsidRPr="00ED40A6">
        <w:rPr>
          <w:rFonts w:cs="B Lotus"/>
          <w:rtl/>
          <w:lang w:bidi="fa-IR"/>
        </w:rPr>
        <w:t>۱۳۹۵</w:t>
      </w:r>
      <w:r w:rsidRPr="00ED40A6">
        <w:rPr>
          <w:rFonts w:cs="B Lotus"/>
          <w:rtl/>
        </w:rPr>
        <w:t xml:space="preserve"> از سوی نشر نوروزی منتشر شده است</w:t>
      </w:r>
      <w:r w:rsidRPr="00ED40A6">
        <w:rPr>
          <w:rFonts w:cs="B Lotus"/>
        </w:rPr>
        <w:t>.</w:t>
      </w:r>
    </w:p>
    <w:p w:rsidR="00FF4C25" w:rsidRDefault="00FF4C25" w:rsidP="00ED40A6">
      <w:pPr>
        <w:bidi/>
      </w:pPr>
    </w:p>
    <w:sectPr w:rsidR="00F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6"/>
    <w:rsid w:val="00ED40A6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2017-06-11T06:14:00Z</dcterms:created>
  <dcterms:modified xsi:type="dcterms:W3CDTF">2017-06-11T06:15:00Z</dcterms:modified>
</cp:coreProperties>
</file>