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2" w:rsidRDefault="003F5DCF" w:rsidP="00134AF2">
      <w:pPr>
        <w:tabs>
          <w:tab w:val="right" w:pos="1678"/>
          <w:tab w:val="right" w:pos="4938"/>
        </w:tabs>
        <w:bidi/>
        <w:spacing w:line="240" w:lineRule="auto"/>
        <w:ind w:left="-732"/>
        <w:jc w:val="both"/>
        <w:rPr>
          <w:rFonts w:eastAsiaTheme="minorEastAsia" w:cs="B Zar" w:hint="cs"/>
          <w:b/>
          <w:bCs/>
          <w:kern w:val="24"/>
          <w:sz w:val="20"/>
          <w:szCs w:val="20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225425</wp:posOffset>
            </wp:positionV>
            <wp:extent cx="499745" cy="527050"/>
            <wp:effectExtent l="0" t="0" r="0" b="6350"/>
            <wp:wrapSquare wrapText="bothSides"/>
            <wp:docPr id="8" name="Picture 2" descr="F:\Emami\Gilan-Uni-logo-Limo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F:\Emami\Gilan-Uni-logo-LimooGraph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8"/>
                    <a:stretch/>
                  </pic:blipFill>
                  <pic:spPr bwMode="auto">
                    <a:xfrm>
                      <a:off x="0" y="0"/>
                      <a:ext cx="499745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2B" w:rsidRDefault="00134AF2" w:rsidP="00134AF2">
      <w:pPr>
        <w:tabs>
          <w:tab w:val="right" w:pos="1678"/>
          <w:tab w:val="right" w:pos="4938"/>
        </w:tabs>
        <w:bidi/>
        <w:spacing w:line="180" w:lineRule="auto"/>
        <w:ind w:left="-731"/>
        <w:jc w:val="both"/>
        <w:rPr>
          <w:rFonts w:eastAsiaTheme="minorEastAsia" w:cs="B Zar" w:hint="cs"/>
          <w:b/>
          <w:bCs/>
          <w:kern w:val="24"/>
          <w:sz w:val="14"/>
          <w:szCs w:val="14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 w:cs="B Zar" w:hint="cs"/>
          <w:b/>
          <w:bCs/>
          <w:kern w:val="24"/>
          <w:sz w:val="14"/>
          <w:szCs w:val="14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</w:t>
      </w:r>
    </w:p>
    <w:p w:rsidR="0056002B" w:rsidRDefault="0056002B" w:rsidP="0056002B">
      <w:pPr>
        <w:tabs>
          <w:tab w:val="right" w:pos="1678"/>
          <w:tab w:val="right" w:pos="4938"/>
        </w:tabs>
        <w:bidi/>
        <w:spacing w:line="180" w:lineRule="auto"/>
        <w:ind w:left="-731"/>
        <w:jc w:val="both"/>
        <w:rPr>
          <w:rFonts w:eastAsiaTheme="minorEastAsia" w:cs="B Zar" w:hint="cs"/>
          <w:b/>
          <w:bCs/>
          <w:kern w:val="24"/>
          <w:sz w:val="14"/>
          <w:szCs w:val="14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7472" w:rsidRPr="00E47676" w:rsidRDefault="0056002B" w:rsidP="0056002B">
      <w:pPr>
        <w:tabs>
          <w:tab w:val="right" w:pos="1678"/>
          <w:tab w:val="right" w:pos="4938"/>
        </w:tabs>
        <w:bidi/>
        <w:spacing w:line="180" w:lineRule="auto"/>
        <w:ind w:left="-731"/>
        <w:jc w:val="both"/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7676"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</w:t>
      </w:r>
      <w:r w:rsidR="00134AF2" w:rsidRPr="00E47676"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ED0BBE" w:rsidRPr="00E47676"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دانشگاه گیلان</w:t>
      </w:r>
    </w:p>
    <w:p w:rsidR="00ED0BBE" w:rsidRPr="00E47676" w:rsidRDefault="00ED0BBE" w:rsidP="00134AF2">
      <w:pPr>
        <w:tabs>
          <w:tab w:val="right" w:pos="1678"/>
          <w:tab w:val="right" w:pos="4938"/>
        </w:tabs>
        <w:bidi/>
        <w:spacing w:line="180" w:lineRule="auto"/>
        <w:ind w:left="-731"/>
        <w:jc w:val="both"/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7676"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دانشکده تربیت بدنی</w:t>
      </w:r>
      <w:r w:rsidR="00134AF2" w:rsidRPr="00E47676"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47676">
        <w:rPr>
          <w:rFonts w:eastAsiaTheme="minorEastAsia" w:cs="B Zar" w:hint="cs"/>
          <w:b/>
          <w:bCs/>
          <w:kern w:val="24"/>
          <w:sz w:val="18"/>
          <w:szCs w:val="18"/>
          <w:rtl/>
          <w:lang w:bidi="fa-I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و علوم ورزشی</w:t>
      </w:r>
    </w:p>
    <w:p w:rsidR="00985E59" w:rsidRPr="0056002B" w:rsidRDefault="003416E7" w:rsidP="0056002B">
      <w:pPr>
        <w:bidi/>
        <w:spacing w:line="240" w:lineRule="auto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56002B">
        <w:rPr>
          <w:rFonts w:cs="B Titr" w:hint="cs"/>
          <w:b/>
          <w:bCs/>
          <w:sz w:val="32"/>
          <w:szCs w:val="32"/>
          <w:rtl/>
          <w:lang w:bidi="fa-IR"/>
        </w:rPr>
        <w:t xml:space="preserve">برنامه زمانبندی سومین همایش </w:t>
      </w:r>
      <w:r w:rsidR="0083702D" w:rsidRPr="0056002B">
        <w:rPr>
          <w:rFonts w:cs="B Titr" w:hint="cs"/>
          <w:b/>
          <w:bCs/>
          <w:sz w:val="32"/>
          <w:szCs w:val="32"/>
          <w:rtl/>
          <w:lang w:bidi="fa-IR"/>
        </w:rPr>
        <w:t xml:space="preserve">علمی - </w:t>
      </w:r>
      <w:r w:rsidRPr="0056002B">
        <w:rPr>
          <w:rFonts w:cs="B Titr" w:hint="cs"/>
          <w:b/>
          <w:bCs/>
          <w:sz w:val="32"/>
          <w:szCs w:val="32"/>
          <w:rtl/>
          <w:lang w:bidi="fa-IR"/>
        </w:rPr>
        <w:t>دانشجویی تازه های علوم ورزشی به</w:t>
      </w:r>
      <w:r w:rsidR="000D19BE" w:rsidRPr="0056002B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Pr="0056002B">
        <w:rPr>
          <w:rFonts w:cs="B Titr" w:hint="cs"/>
          <w:b/>
          <w:bCs/>
          <w:sz w:val="32"/>
          <w:szCs w:val="32"/>
          <w:rtl/>
          <w:lang w:bidi="fa-IR"/>
        </w:rPr>
        <w:t xml:space="preserve">زبان انگلیسی- </w:t>
      </w:r>
      <w:r w:rsidR="001E1910" w:rsidRPr="0056002B">
        <w:rPr>
          <w:rFonts w:cs="B Titr" w:hint="cs"/>
          <w:b/>
          <w:bCs/>
          <w:sz w:val="32"/>
          <w:szCs w:val="32"/>
          <w:rtl/>
          <w:lang w:bidi="fa-IR"/>
        </w:rPr>
        <w:t xml:space="preserve"> دوشنبه 27 </w:t>
      </w:r>
      <w:r w:rsidRPr="0056002B">
        <w:rPr>
          <w:rFonts w:cs="B Titr" w:hint="cs"/>
          <w:b/>
          <w:bCs/>
          <w:sz w:val="32"/>
          <w:szCs w:val="32"/>
          <w:rtl/>
          <w:lang w:bidi="fa-IR"/>
        </w:rPr>
        <w:t>آذر 1396</w:t>
      </w:r>
    </w:p>
    <w:p w:rsidR="0083702D" w:rsidRPr="0083702D" w:rsidRDefault="0083702D" w:rsidP="00A103F8">
      <w:pPr>
        <w:bidi/>
        <w:spacing w:line="24" w:lineRule="auto"/>
        <w:jc w:val="center"/>
        <w:rPr>
          <w:rFonts w:cs="B Nazanin" w:hint="cs"/>
          <w:b/>
          <w:bCs/>
          <w:sz w:val="34"/>
          <w:szCs w:val="34"/>
          <w:rtl/>
          <w:lang w:bidi="fa-IR"/>
        </w:rPr>
      </w:pPr>
    </w:p>
    <w:p w:rsidR="00CE0CE7" w:rsidRPr="00D42CF9" w:rsidRDefault="00DB4716" w:rsidP="0083702D">
      <w:pPr>
        <w:bidi/>
        <w:spacing w:line="168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CE0CE7" w:rsidRPr="00D42CF9">
        <w:rPr>
          <w:rFonts w:cs="B Nazanin" w:hint="cs"/>
          <w:b/>
          <w:bCs/>
          <w:sz w:val="28"/>
          <w:szCs w:val="28"/>
          <w:rtl/>
          <w:lang w:bidi="fa-IR"/>
        </w:rPr>
        <w:t>پخش سرود جمهوری اسلامی ایران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E561C"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CE0CE7"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E0CE7" w:rsidRPr="00D42CF9">
        <w:rPr>
          <w:rFonts w:cs="B Nazanin" w:hint="cs"/>
          <w:b/>
          <w:bCs/>
          <w:sz w:val="28"/>
          <w:szCs w:val="28"/>
          <w:rtl/>
          <w:lang w:bidi="fa-IR"/>
        </w:rPr>
        <w:t>9:00</w:t>
      </w:r>
    </w:p>
    <w:p w:rsidR="00DB4716" w:rsidRPr="00D42CF9" w:rsidRDefault="00DB4716" w:rsidP="0083702D">
      <w:pPr>
        <w:bidi/>
        <w:spacing w:line="168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- تلاوت قرآن مجید                        </w:t>
      </w:r>
      <w:r w:rsidR="0046538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>9:05</w:t>
      </w:r>
    </w:p>
    <w:p w:rsidR="00DB4716" w:rsidRPr="00D42CF9" w:rsidRDefault="00DB4716" w:rsidP="00D05683">
      <w:pPr>
        <w:bidi/>
        <w:spacing w:line="168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>سخنرانی رئیس محترم دانشکده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bookmarkStart w:id="0" w:name="_GoBack"/>
      <w:bookmarkEnd w:id="0"/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D42CF9">
        <w:rPr>
          <w:rFonts w:cs="B Nazanin" w:hint="cs"/>
          <w:b/>
          <w:bCs/>
          <w:sz w:val="28"/>
          <w:szCs w:val="28"/>
          <w:rtl/>
          <w:lang w:bidi="fa-IR"/>
        </w:rPr>
        <w:t>9:10</w:t>
      </w:r>
    </w:p>
    <w:tbl>
      <w:tblPr>
        <w:tblStyle w:val="TableGrid"/>
        <w:tblpPr w:leftFromText="180" w:rightFromText="180" w:vertAnchor="text" w:horzAnchor="margin" w:tblpY="129"/>
        <w:bidiVisual/>
        <w:tblW w:w="5248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086"/>
        <w:gridCol w:w="3089"/>
        <w:gridCol w:w="3550"/>
      </w:tblGrid>
      <w:tr w:rsidR="007D0E15" w:rsidRPr="0083702D" w:rsidTr="007D0E15">
        <w:tc>
          <w:tcPr>
            <w:tcW w:w="15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E15" w:rsidRPr="00871F89" w:rsidRDefault="007D0E15" w:rsidP="007D0E1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1F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</w:p>
        </w:tc>
        <w:tc>
          <w:tcPr>
            <w:tcW w:w="15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E15" w:rsidRPr="00871F89" w:rsidRDefault="007D0E15" w:rsidP="007D0E1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1F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 ارائه مقالات</w:t>
            </w:r>
          </w:p>
        </w:tc>
        <w:tc>
          <w:tcPr>
            <w:tcW w:w="18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E15" w:rsidRPr="00871F89" w:rsidRDefault="007D0E15" w:rsidP="007D0E1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1F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محور های همایش</w:t>
            </w:r>
          </w:p>
        </w:tc>
      </w:tr>
      <w:tr w:rsidR="007D0E15" w:rsidRPr="0083702D" w:rsidTr="007D0E15">
        <w:tc>
          <w:tcPr>
            <w:tcW w:w="1587" w:type="pct"/>
            <w:tcBorders>
              <w:top w:val="single" w:sz="12" w:space="0" w:color="auto"/>
            </w:tcBorders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احمدرضا تدریسی</w:t>
            </w:r>
          </w:p>
        </w:tc>
        <w:tc>
          <w:tcPr>
            <w:tcW w:w="1588" w:type="pct"/>
            <w:tcBorders>
              <w:top w:val="single" w:sz="12" w:space="0" w:color="auto"/>
            </w:tcBorders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9:35-9:20</w:t>
            </w:r>
          </w:p>
        </w:tc>
        <w:tc>
          <w:tcPr>
            <w:tcW w:w="1825" w:type="pct"/>
            <w:tcBorders>
              <w:top w:val="single" w:sz="12" w:space="0" w:color="auto"/>
            </w:tcBorders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فیزیولوژی ورزشی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شیما موسوی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9:50-9:35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مدیریت ورزشی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علی نظریان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10:05-9:50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ایده نو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نظام نعمتی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10:20-10:05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آسیب</w:t>
            </w:r>
            <w:r w:rsidRPr="00DA106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شناسی</w:t>
            </w:r>
            <w:r w:rsidRPr="00DA106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DA106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حرکات</w:t>
            </w:r>
            <w:r w:rsidRPr="00DA106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اصلاحی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الهام اکبرزاده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10:35-10:20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فیزیولوژی ورزشی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سمانه کشتکار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10:45-10:35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ایده نو</w:t>
            </w:r>
          </w:p>
        </w:tc>
      </w:tr>
      <w:tr w:rsidR="007D0E15" w:rsidRPr="0083702D" w:rsidTr="007D0E15"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پذیرایی و بازدید از پوستر</w:t>
            </w:r>
          </w:p>
        </w:tc>
        <w:tc>
          <w:tcPr>
            <w:tcW w:w="1588" w:type="pct"/>
            <w:shd w:val="clear" w:color="auto" w:fill="D9D9D9" w:themeFill="background1" w:themeFillShade="D9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11:00-10:45</w:t>
            </w:r>
          </w:p>
        </w:tc>
        <w:tc>
          <w:tcPr>
            <w:tcW w:w="1825" w:type="pct"/>
            <w:shd w:val="clear" w:color="auto" w:fill="D9D9D9" w:themeFill="background1" w:themeFillShade="D9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پذیرایی و بازدید از پوستر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امیر خلیق ساکت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11:15-11:00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مدیریت ورزشی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فاطمه فلاح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11:30-11:15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فیزیولوژی ورزشی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هومن مهرگان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11:45-11:30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کارشناسی تربیت بدنی و علوم ورزشی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صفورا حشمتی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11:55-11:45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ایده نو</w:t>
            </w:r>
          </w:p>
        </w:tc>
      </w:tr>
      <w:tr w:rsidR="007D0E15" w:rsidRPr="0083702D" w:rsidTr="007D0E15">
        <w:tc>
          <w:tcPr>
            <w:tcW w:w="1587" w:type="pct"/>
            <w:vAlign w:val="center"/>
          </w:tcPr>
          <w:p w:rsidR="007D0E15" w:rsidRPr="00DA106F" w:rsidRDefault="007D0E15" w:rsidP="007D0E1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امیر برجسته</w:t>
            </w:r>
          </w:p>
        </w:tc>
        <w:tc>
          <w:tcPr>
            <w:tcW w:w="1588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12:05-11:55</w:t>
            </w:r>
          </w:p>
        </w:tc>
        <w:tc>
          <w:tcPr>
            <w:tcW w:w="1825" w:type="pct"/>
            <w:vAlign w:val="center"/>
          </w:tcPr>
          <w:p w:rsidR="007D0E15" w:rsidRPr="00DA106F" w:rsidRDefault="007D0E15" w:rsidP="007D0E15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A106F">
              <w:rPr>
                <w:rFonts w:cs="B Nazanin" w:hint="cs"/>
                <w:sz w:val="28"/>
                <w:szCs w:val="28"/>
                <w:rtl/>
                <w:lang w:bidi="fa-IR"/>
              </w:rPr>
              <w:t>ایده نو</w:t>
            </w:r>
          </w:p>
        </w:tc>
      </w:tr>
    </w:tbl>
    <w:p w:rsidR="00EB5435" w:rsidRDefault="00EB5435" w:rsidP="00EB5435">
      <w:pPr>
        <w:bidi/>
        <w:spacing w:line="144" w:lineRule="auto"/>
        <w:jc w:val="center"/>
        <w:rPr>
          <w:rFonts w:cs="B Titr" w:hint="cs"/>
          <w:sz w:val="24"/>
          <w:szCs w:val="24"/>
          <w:rtl/>
          <w:lang w:bidi="fa-IR"/>
        </w:rPr>
      </w:pPr>
    </w:p>
    <w:p w:rsidR="00657CC7" w:rsidRPr="0056002B" w:rsidRDefault="00657CC7" w:rsidP="0056002B">
      <w:pPr>
        <w:bidi/>
        <w:spacing w:line="360" w:lineRule="auto"/>
        <w:jc w:val="center"/>
        <w:rPr>
          <w:rFonts w:cs="B Titr"/>
          <w:sz w:val="32"/>
          <w:szCs w:val="32"/>
          <w:lang w:bidi="fa-IR"/>
        </w:rPr>
      </w:pPr>
      <w:r w:rsidRPr="0056002B">
        <w:rPr>
          <w:rFonts w:cs="B Titr" w:hint="cs"/>
          <w:sz w:val="32"/>
          <w:szCs w:val="32"/>
          <w:rtl/>
          <w:lang w:bidi="fa-IR"/>
        </w:rPr>
        <w:t>معاونت پژوهش و فناوری دانشکده تربیت بدنی و علوم ورزشی</w:t>
      </w:r>
    </w:p>
    <w:sectPr w:rsidR="00657CC7" w:rsidRPr="0056002B" w:rsidSect="00963D84">
      <w:pgSz w:w="11907" w:h="16840" w:code="9"/>
      <w:pgMar w:top="567" w:right="141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6E4"/>
    <w:multiLevelType w:val="hybridMultilevel"/>
    <w:tmpl w:val="2BF4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03"/>
    <w:rsid w:val="00002E9E"/>
    <w:rsid w:val="00030F70"/>
    <w:rsid w:val="000B6AA6"/>
    <w:rsid w:val="000D19BE"/>
    <w:rsid w:val="0011596E"/>
    <w:rsid w:val="00134AF2"/>
    <w:rsid w:val="00161AAE"/>
    <w:rsid w:val="00167F9D"/>
    <w:rsid w:val="00175B2B"/>
    <w:rsid w:val="0019652B"/>
    <w:rsid w:val="001B1CBE"/>
    <w:rsid w:val="001C7D03"/>
    <w:rsid w:val="001E1910"/>
    <w:rsid w:val="00203F88"/>
    <w:rsid w:val="0023477F"/>
    <w:rsid w:val="0024507B"/>
    <w:rsid w:val="002C40B3"/>
    <w:rsid w:val="0031757D"/>
    <w:rsid w:val="00331379"/>
    <w:rsid w:val="003416E7"/>
    <w:rsid w:val="0034790C"/>
    <w:rsid w:val="00391604"/>
    <w:rsid w:val="003D2CDD"/>
    <w:rsid w:val="003F5DCF"/>
    <w:rsid w:val="003F61D7"/>
    <w:rsid w:val="004023E7"/>
    <w:rsid w:val="00422CAB"/>
    <w:rsid w:val="0046538E"/>
    <w:rsid w:val="00551E43"/>
    <w:rsid w:val="0056002B"/>
    <w:rsid w:val="00574F00"/>
    <w:rsid w:val="005A24F4"/>
    <w:rsid w:val="006015B8"/>
    <w:rsid w:val="006078D5"/>
    <w:rsid w:val="00623146"/>
    <w:rsid w:val="00657CC7"/>
    <w:rsid w:val="006762B1"/>
    <w:rsid w:val="00683848"/>
    <w:rsid w:val="006B76B7"/>
    <w:rsid w:val="006D0A65"/>
    <w:rsid w:val="007A1F38"/>
    <w:rsid w:val="007D0E15"/>
    <w:rsid w:val="007D2DA1"/>
    <w:rsid w:val="007E7E04"/>
    <w:rsid w:val="0083122D"/>
    <w:rsid w:val="0083702D"/>
    <w:rsid w:val="00871F89"/>
    <w:rsid w:val="008A6599"/>
    <w:rsid w:val="00963D84"/>
    <w:rsid w:val="009726BF"/>
    <w:rsid w:val="009F06B0"/>
    <w:rsid w:val="00A103F8"/>
    <w:rsid w:val="00AE1AB5"/>
    <w:rsid w:val="00B13D52"/>
    <w:rsid w:val="00B355FE"/>
    <w:rsid w:val="00BD1D16"/>
    <w:rsid w:val="00BF0C36"/>
    <w:rsid w:val="00BF4644"/>
    <w:rsid w:val="00C979F3"/>
    <w:rsid w:val="00CE0CE7"/>
    <w:rsid w:val="00CE561C"/>
    <w:rsid w:val="00D05683"/>
    <w:rsid w:val="00D42CF9"/>
    <w:rsid w:val="00D872FA"/>
    <w:rsid w:val="00DA106F"/>
    <w:rsid w:val="00DB437F"/>
    <w:rsid w:val="00DB4716"/>
    <w:rsid w:val="00E47676"/>
    <w:rsid w:val="00EB5435"/>
    <w:rsid w:val="00ED0BBE"/>
    <w:rsid w:val="00F751EB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A9D5-6CE2-44B1-8B66-66BB2077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 2</dc:creator>
  <cp:lastModifiedBy>pazhoheshi 2</cp:lastModifiedBy>
  <cp:revision>47</cp:revision>
  <cp:lastPrinted>2017-12-12T09:04:00Z</cp:lastPrinted>
  <dcterms:created xsi:type="dcterms:W3CDTF">2017-12-09T10:49:00Z</dcterms:created>
  <dcterms:modified xsi:type="dcterms:W3CDTF">2017-12-12T09:05:00Z</dcterms:modified>
</cp:coreProperties>
</file>