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E4" w:rsidRDefault="00EF51E4" w:rsidP="00EF51E4">
      <w:pPr>
        <w:pStyle w:val="NormalWeb"/>
        <w:bidi/>
        <w:jc w:val="center"/>
        <w:rPr>
          <w:rStyle w:val="fontb"/>
          <w:rFonts w:cs="B Lotus"/>
          <w:sz w:val="28"/>
          <w:szCs w:val="28"/>
        </w:rPr>
      </w:pPr>
      <w:r>
        <w:rPr>
          <w:rStyle w:val="fontb"/>
          <w:rFonts w:cs="B Lotus" w:hint="cs"/>
          <w:sz w:val="28"/>
          <w:szCs w:val="28"/>
          <w:rtl/>
        </w:rPr>
        <w:t>به نام خدا</w:t>
      </w:r>
    </w:p>
    <w:p w:rsidR="00EF51E4" w:rsidRPr="00EF51E4" w:rsidRDefault="00EF51E4" w:rsidP="00EF51E4">
      <w:pPr>
        <w:pStyle w:val="NormalWeb"/>
        <w:bidi/>
        <w:rPr>
          <w:rFonts w:cs="B Lotus"/>
          <w:sz w:val="28"/>
          <w:szCs w:val="28"/>
        </w:rPr>
      </w:pPr>
      <w:r w:rsidRPr="00EF51E4">
        <w:rPr>
          <w:rStyle w:val="fontb"/>
          <w:rFonts w:cs="B Lotus"/>
          <w:sz w:val="28"/>
          <w:szCs w:val="28"/>
          <w:rtl/>
        </w:rPr>
        <w:t xml:space="preserve">کتاب « </w:t>
      </w:r>
      <w:r w:rsidRPr="00036FC2">
        <w:rPr>
          <w:rStyle w:val="fontb"/>
          <w:rFonts w:cs="B Lotus"/>
          <w:b/>
          <w:bCs/>
          <w:sz w:val="28"/>
          <w:szCs w:val="28"/>
          <w:rtl/>
        </w:rPr>
        <w:t>ناراستایی قامت و اختلالات عضلانی اسکلتی</w:t>
      </w:r>
      <w:r>
        <w:rPr>
          <w:rStyle w:val="fontb"/>
          <w:rFonts w:cs="B Lotus" w:hint="cs"/>
          <w:sz w:val="28"/>
          <w:szCs w:val="28"/>
          <w:rtl/>
        </w:rPr>
        <w:t>»</w:t>
      </w:r>
      <w:r w:rsidRPr="00EF51E4">
        <w:rPr>
          <w:rStyle w:val="fontb"/>
          <w:rFonts w:cs="B Lotus"/>
          <w:sz w:val="28"/>
          <w:szCs w:val="28"/>
        </w:rPr>
        <w:t xml:space="preserve"> </w:t>
      </w:r>
      <w:r w:rsidRPr="00EF51E4">
        <w:rPr>
          <w:rStyle w:val="fontb"/>
          <w:rFonts w:cs="B Lotus"/>
          <w:sz w:val="28"/>
          <w:szCs w:val="28"/>
          <w:rtl/>
        </w:rPr>
        <w:t xml:space="preserve">اثر گیل سولبرگ با ترجمه دکتر حسن دانشمندی دانشیار محترم دانشکده تربیت بدنی و علوم ورزشی دانشگاه گیلان و همکاران در </w:t>
      </w:r>
      <w:r w:rsidRPr="00EF51E4">
        <w:rPr>
          <w:rStyle w:val="fontb"/>
          <w:rFonts w:cs="B Lotus"/>
          <w:sz w:val="28"/>
          <w:szCs w:val="28"/>
          <w:rtl/>
          <w:lang w:bidi="fa-IR"/>
        </w:rPr>
        <w:t>۴۰۵</w:t>
      </w:r>
      <w:r w:rsidRPr="00EF51E4">
        <w:rPr>
          <w:rStyle w:val="fontb"/>
          <w:rFonts w:cs="B Lotus"/>
          <w:sz w:val="28"/>
          <w:szCs w:val="28"/>
          <w:rtl/>
        </w:rPr>
        <w:t xml:space="preserve"> صفحه از سوی انتشارات سمت منتشر شد</w:t>
      </w:r>
      <w:r w:rsidRPr="00EF51E4">
        <w:rPr>
          <w:rStyle w:val="fontb"/>
          <w:rFonts w:cs="B Lotus"/>
          <w:sz w:val="28"/>
          <w:szCs w:val="28"/>
        </w:rPr>
        <w:t xml:space="preserve">. </w:t>
      </w:r>
      <w:bookmarkStart w:id="0" w:name="_GoBack"/>
      <w:bookmarkEnd w:id="0"/>
      <w:r w:rsidRPr="00EF51E4">
        <w:rPr>
          <w:rFonts w:cs="B Lotus"/>
          <w:sz w:val="28"/>
          <w:szCs w:val="28"/>
        </w:rPr>
        <w:br/>
      </w:r>
      <w:r>
        <w:rPr>
          <w:rStyle w:val="font12"/>
          <w:rFonts w:cs="B Lotus"/>
          <w:sz w:val="28"/>
          <w:szCs w:val="28"/>
        </w:rPr>
        <w:t> </w:t>
      </w:r>
      <w:r w:rsidRPr="00EF51E4">
        <w:rPr>
          <w:rFonts w:cs="B Lotus"/>
          <w:sz w:val="28"/>
          <w:szCs w:val="28"/>
          <w:rtl/>
        </w:rPr>
        <w:t>این کتاب با بهره گیری از دیدگاههای آموزشی و پژوهشی و نیز رویکردهای عملی نو در سیستم حرکتی انسان به شناسایی ناراستایی قامت و سندرمهای حرکتی آن پرداخته، بدین منظور از تصاویر و طرحهای مناسب سود جسته است. مطالعه ناراستایی بدن آدمی، به عنوان یک زنجیره حرکتی مرتبط و موثر برهم، و ارائه راهکارهای اصلاحی-درمانی برای نگهداری قامت، نقطه قوت کتاب حاضر است.</w:t>
      </w:r>
    </w:p>
    <w:p w:rsidR="00EF51E4" w:rsidRPr="00EF51E4" w:rsidRDefault="00EF51E4" w:rsidP="00EF51E4">
      <w:pPr>
        <w:pStyle w:val="NormalWeb"/>
        <w:bidi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  <w:lang w:bidi="fa-IR"/>
        </w:rPr>
        <w:t>کتاب حاضر</w:t>
      </w:r>
      <w:r w:rsidRPr="00EF51E4">
        <w:rPr>
          <w:rFonts w:cs="B Lotus"/>
          <w:sz w:val="28"/>
          <w:szCs w:val="28"/>
          <w:rtl/>
        </w:rPr>
        <w:t xml:space="preserve"> مشتمل بر</w:t>
      </w:r>
      <w:r w:rsidRPr="00EF51E4">
        <w:rPr>
          <w:rFonts w:cs="B Lotus"/>
          <w:sz w:val="28"/>
          <w:szCs w:val="28"/>
          <w:rtl/>
          <w:lang w:bidi="fa-IR"/>
        </w:rPr>
        <w:t>۳</w:t>
      </w:r>
      <w:r w:rsidRPr="00EF51E4">
        <w:rPr>
          <w:rFonts w:cs="B Lotus"/>
          <w:sz w:val="28"/>
          <w:szCs w:val="28"/>
          <w:rtl/>
        </w:rPr>
        <w:t xml:space="preserve"> بخش </w:t>
      </w:r>
      <w:r w:rsidRPr="00EF51E4">
        <w:rPr>
          <w:rStyle w:val="Strong"/>
          <w:rFonts w:cs="B Lotus"/>
          <w:sz w:val="28"/>
          <w:szCs w:val="28"/>
          <w:rtl/>
        </w:rPr>
        <w:t>و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/>
          <w:sz w:val="28"/>
          <w:szCs w:val="28"/>
          <w:rtl/>
          <w:lang w:bidi="fa-IR"/>
        </w:rPr>
        <w:t>۱۴</w:t>
      </w:r>
      <w:r w:rsidRPr="00EF51E4">
        <w:rPr>
          <w:rFonts w:cs="B Lotus"/>
          <w:sz w:val="28"/>
          <w:szCs w:val="28"/>
          <w:rtl/>
        </w:rPr>
        <w:t xml:space="preserve"> فصل با عناوین « رویکرد یکپارچه به وضعیت بدنی »، « اساس آناتومیکی و حرکت شناختی وضعیت بدنی »،« ناراستاییهای قامتی ستون مهره ها»، « ناراستاییهای قامتی اندام تحتانی و شناسایی اختلالات راه رفتن»، «ناراستاییهای قامتی و اختلالات عملکردی اسکلتی-عضلانی»،</w:t>
      </w:r>
      <w:r w:rsidRPr="00EF51E4">
        <w:rPr>
          <w:rFonts w:hint="cs"/>
          <w:sz w:val="28"/>
          <w:szCs w:val="28"/>
          <w:rtl/>
        </w:rPr>
        <w:t> 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و</w:t>
      </w:r>
      <w:r w:rsidRPr="00EF51E4">
        <w:rPr>
          <w:rFonts w:hint="cs"/>
          <w:sz w:val="28"/>
          <w:szCs w:val="28"/>
          <w:rtl/>
        </w:rPr>
        <w:t>… 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می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باشد</w:t>
      </w:r>
      <w:r w:rsidRPr="00EF51E4">
        <w:rPr>
          <w:rFonts w:cs="B Lotus"/>
          <w:sz w:val="28"/>
          <w:szCs w:val="28"/>
          <w:rtl/>
        </w:rPr>
        <w:t>.</w:t>
      </w:r>
    </w:p>
    <w:p w:rsidR="00EF51E4" w:rsidRPr="00EF51E4" w:rsidRDefault="00EF51E4" w:rsidP="00EF51E4">
      <w:pPr>
        <w:pStyle w:val="NormalWeb"/>
        <w:bidi/>
        <w:rPr>
          <w:rFonts w:cs="B Lotus"/>
          <w:sz w:val="28"/>
          <w:szCs w:val="28"/>
          <w:rtl/>
        </w:rPr>
      </w:pPr>
      <w:r w:rsidRPr="00EF51E4">
        <w:rPr>
          <w:rFonts w:cs="B Lotus"/>
          <w:sz w:val="28"/>
          <w:szCs w:val="28"/>
          <w:rtl/>
        </w:rPr>
        <w:t>لازم به ذکر است بیش از این کتابهای معتبر و کثیرالانتشار دیگری در همین گرایش از</w:t>
      </w:r>
      <w:r w:rsidRPr="00EF51E4">
        <w:rPr>
          <w:rFonts w:hint="cs"/>
          <w:sz w:val="28"/>
          <w:szCs w:val="28"/>
          <w:rtl/>
        </w:rPr>
        <w:t> 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سوی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دکتر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دانشمندی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به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چاپ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رسیده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است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که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به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مهمترین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عنا</w:t>
      </w:r>
      <w:r w:rsidRPr="00EF51E4">
        <w:rPr>
          <w:rFonts w:cs="B Lotus"/>
          <w:sz w:val="28"/>
          <w:szCs w:val="28"/>
          <w:rtl/>
        </w:rPr>
        <w:t>وین آنها اشاره می گردد.</w:t>
      </w:r>
    </w:p>
    <w:p w:rsidR="00EF51E4" w:rsidRPr="00EF51E4" w:rsidRDefault="00EF51E4" w:rsidP="00EF51E4">
      <w:pPr>
        <w:pStyle w:val="NormalWeb"/>
        <w:bidi/>
        <w:rPr>
          <w:rFonts w:cs="B Lotus"/>
          <w:sz w:val="28"/>
          <w:szCs w:val="28"/>
          <w:rtl/>
        </w:rPr>
      </w:pPr>
      <w:r w:rsidRPr="00EF51E4">
        <w:rPr>
          <w:rFonts w:hint="cs"/>
          <w:sz w:val="28"/>
          <w:szCs w:val="28"/>
          <w:rtl/>
        </w:rPr>
        <w:t>–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حرکات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اصلاحی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چاپ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دوازدهم</w:t>
      </w:r>
    </w:p>
    <w:p w:rsidR="00EF51E4" w:rsidRPr="00EF51E4" w:rsidRDefault="00EF51E4" w:rsidP="00EF51E4">
      <w:pPr>
        <w:pStyle w:val="NormalWeb"/>
        <w:bidi/>
        <w:rPr>
          <w:rFonts w:cs="B Lotus"/>
          <w:sz w:val="28"/>
          <w:szCs w:val="28"/>
          <w:rtl/>
        </w:rPr>
      </w:pPr>
      <w:r w:rsidRPr="00EF51E4">
        <w:rPr>
          <w:rFonts w:hint="cs"/>
          <w:sz w:val="28"/>
          <w:szCs w:val="28"/>
          <w:rtl/>
        </w:rPr>
        <w:t>–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آسیب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شناسی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ورزشی،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چاپ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دهم</w:t>
      </w:r>
    </w:p>
    <w:p w:rsidR="00EF51E4" w:rsidRPr="00EF51E4" w:rsidRDefault="00EF51E4" w:rsidP="00EF51E4">
      <w:pPr>
        <w:pStyle w:val="NormalWeb"/>
        <w:bidi/>
        <w:rPr>
          <w:rFonts w:cs="B Lotus"/>
          <w:sz w:val="28"/>
          <w:szCs w:val="28"/>
          <w:rtl/>
        </w:rPr>
      </w:pPr>
      <w:r w:rsidRPr="00EF51E4">
        <w:rPr>
          <w:rFonts w:hint="cs"/>
          <w:sz w:val="28"/>
          <w:szCs w:val="28"/>
          <w:rtl/>
        </w:rPr>
        <w:t>–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تمرین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برای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سالمندان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کم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توان،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چاپ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اول</w:t>
      </w:r>
    </w:p>
    <w:p w:rsidR="00EF51E4" w:rsidRPr="00EF51E4" w:rsidRDefault="00EF51E4" w:rsidP="00EF51E4">
      <w:pPr>
        <w:pStyle w:val="NormalWeb"/>
        <w:bidi/>
        <w:rPr>
          <w:rFonts w:cs="B Lotus"/>
          <w:sz w:val="28"/>
          <w:szCs w:val="28"/>
          <w:rtl/>
        </w:rPr>
      </w:pPr>
      <w:r w:rsidRPr="00EF51E4">
        <w:rPr>
          <w:rFonts w:hint="cs"/>
          <w:sz w:val="28"/>
          <w:szCs w:val="28"/>
          <w:rtl/>
        </w:rPr>
        <w:t>–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آموزش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حرکت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درمانی،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چاپ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دوم</w:t>
      </w:r>
    </w:p>
    <w:p w:rsidR="00EF51E4" w:rsidRPr="00EF51E4" w:rsidRDefault="00EF51E4" w:rsidP="00EF51E4">
      <w:pPr>
        <w:pStyle w:val="NormalWeb"/>
        <w:bidi/>
        <w:rPr>
          <w:rFonts w:cs="B Lotus"/>
          <w:sz w:val="28"/>
          <w:szCs w:val="28"/>
          <w:rtl/>
        </w:rPr>
      </w:pPr>
      <w:r w:rsidRPr="00EF51E4">
        <w:rPr>
          <w:rFonts w:hint="cs"/>
          <w:sz w:val="28"/>
          <w:szCs w:val="28"/>
          <w:rtl/>
        </w:rPr>
        <w:t>–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حرکات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اصلاحی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پیشرفته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از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تئوری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تا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عمل،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چاپ</w:t>
      </w:r>
      <w:r w:rsidRPr="00EF51E4">
        <w:rPr>
          <w:rFonts w:cs="B Lotus"/>
          <w:sz w:val="28"/>
          <w:szCs w:val="28"/>
          <w:rtl/>
        </w:rPr>
        <w:t xml:space="preserve"> </w:t>
      </w:r>
      <w:r w:rsidRPr="00EF51E4">
        <w:rPr>
          <w:rFonts w:cs="B Lotus" w:hint="cs"/>
          <w:sz w:val="28"/>
          <w:szCs w:val="28"/>
          <w:rtl/>
        </w:rPr>
        <w:t>دوم</w:t>
      </w:r>
    </w:p>
    <w:p w:rsidR="00B034FD" w:rsidRPr="00EF51E4" w:rsidRDefault="00B034FD" w:rsidP="00EF51E4">
      <w:pPr>
        <w:bidi/>
        <w:rPr>
          <w:rFonts w:cs="B Lotus"/>
          <w:sz w:val="28"/>
          <w:szCs w:val="28"/>
        </w:rPr>
      </w:pPr>
    </w:p>
    <w:sectPr w:rsidR="00B034FD" w:rsidRPr="00EF5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E4"/>
    <w:rsid w:val="00036FC2"/>
    <w:rsid w:val="00B034FD"/>
    <w:rsid w:val="00E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EF51E4"/>
  </w:style>
  <w:style w:type="character" w:customStyle="1" w:styleId="font12">
    <w:name w:val="font12"/>
    <w:basedOn w:val="DefaultParagraphFont"/>
    <w:rsid w:val="00EF51E4"/>
  </w:style>
  <w:style w:type="character" w:styleId="Strong">
    <w:name w:val="Strong"/>
    <w:basedOn w:val="DefaultParagraphFont"/>
    <w:uiPriority w:val="22"/>
    <w:qFormat/>
    <w:rsid w:val="00EF51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5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b">
    <w:name w:val="fontb"/>
    <w:basedOn w:val="DefaultParagraphFont"/>
    <w:rsid w:val="00EF51E4"/>
  </w:style>
  <w:style w:type="character" w:customStyle="1" w:styleId="font12">
    <w:name w:val="font12"/>
    <w:basedOn w:val="DefaultParagraphFont"/>
    <w:rsid w:val="00EF51E4"/>
  </w:style>
  <w:style w:type="character" w:styleId="Strong">
    <w:name w:val="Strong"/>
    <w:basedOn w:val="DefaultParagraphFont"/>
    <w:uiPriority w:val="22"/>
    <w:qFormat/>
    <w:rsid w:val="00EF51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2</cp:revision>
  <dcterms:created xsi:type="dcterms:W3CDTF">2016-12-12T07:11:00Z</dcterms:created>
  <dcterms:modified xsi:type="dcterms:W3CDTF">2016-12-12T07:13:00Z</dcterms:modified>
</cp:coreProperties>
</file>